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4A0"/>
      </w:tblPr>
      <w:tblGrid>
        <w:gridCol w:w="1478"/>
        <w:gridCol w:w="5915"/>
        <w:gridCol w:w="7394"/>
      </w:tblGrid>
      <w:tr w:rsidR="0024200E" w:rsidRPr="00B44F82" w:rsidTr="00B44F82">
        <w:tc>
          <w:tcPr>
            <w:tcW w:w="500" w:type="pct"/>
            <w:vAlign w:val="center"/>
          </w:tcPr>
          <w:p w:rsidR="0024200E" w:rsidRPr="00B44F82" w:rsidRDefault="006508B5" w:rsidP="00B44F82">
            <w:pPr>
              <w:jc w:val="center"/>
            </w:pPr>
            <w:r>
              <w:rPr>
                <w:rFonts w:ascii="Arial" w:hAnsi="Arial" w:cs="Arial"/>
                <w:noProof/>
                <w:sz w:val="20"/>
                <w:lang w:eastAsia="es-PE"/>
              </w:rPr>
              <w:drawing>
                <wp:inline distT="0" distB="0" distL="0" distR="0">
                  <wp:extent cx="457200" cy="619125"/>
                  <wp:effectExtent l="19050" t="0" r="0" b="0"/>
                  <wp:docPr id="1" name="Imagen 1" descr="Logo Colegio Mariscal Ramón Castil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Logo Colegio Mariscal Ramón Castil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0" w:type="pct"/>
            <w:vAlign w:val="center"/>
          </w:tcPr>
          <w:p w:rsidR="0024200E" w:rsidRPr="00B44F82" w:rsidRDefault="0024200E" w:rsidP="00B44F82">
            <w:pPr>
              <w:jc w:val="center"/>
              <w:rPr>
                <w:rFonts w:ascii="Cooper Black" w:hAnsi="Cooper Black"/>
                <w:sz w:val="24"/>
              </w:rPr>
            </w:pPr>
            <w:r w:rsidRPr="00B44F82">
              <w:rPr>
                <w:rFonts w:ascii="Cooper Black" w:hAnsi="Cooper Black"/>
                <w:sz w:val="24"/>
              </w:rPr>
              <w:t>I.E.P. Mariscal Ramón Castilla</w:t>
            </w:r>
          </w:p>
          <w:p w:rsidR="0024200E" w:rsidRPr="00B44F82" w:rsidRDefault="0024200E" w:rsidP="00B44F82">
            <w:pPr>
              <w:jc w:val="center"/>
              <w:rPr>
                <w:rFonts w:ascii="Cooper Black" w:hAnsi="Cooper Black"/>
                <w:sz w:val="18"/>
              </w:rPr>
            </w:pPr>
            <w:proofErr w:type="spellStart"/>
            <w:r w:rsidRPr="00B44F82">
              <w:rPr>
                <w:rFonts w:ascii="Cooper Black" w:hAnsi="Cooper Black"/>
                <w:sz w:val="18"/>
              </w:rPr>
              <w:t>Toquepala</w:t>
            </w:r>
            <w:proofErr w:type="spellEnd"/>
          </w:p>
          <w:p w:rsidR="0024200E" w:rsidRDefault="0024200E" w:rsidP="00B44F82">
            <w:pPr>
              <w:jc w:val="center"/>
              <w:rPr>
                <w:rFonts w:ascii="Australian Sunrise" w:hAnsi="Australian Sunrise"/>
                <w:b/>
                <w:spacing w:val="20"/>
                <w:sz w:val="16"/>
                <w:szCs w:val="16"/>
              </w:rPr>
            </w:pPr>
            <w:r w:rsidRPr="00030277">
              <w:rPr>
                <w:rFonts w:ascii="Australian Sunrise" w:hAnsi="Australian Sunrise"/>
                <w:b/>
                <w:spacing w:val="20"/>
                <w:sz w:val="16"/>
                <w:szCs w:val="16"/>
              </w:rPr>
              <w:t>AMOR, DISCIPLINA Y SUPERACIÓN</w:t>
            </w:r>
          </w:p>
          <w:p w:rsidR="00B407CF" w:rsidRPr="00B407CF" w:rsidRDefault="00B407CF" w:rsidP="00B44F82">
            <w:pPr>
              <w:jc w:val="center"/>
              <w:rPr>
                <w:rFonts w:ascii="Century Gothic" w:hAnsi="Century Gothic"/>
                <w:b/>
                <w:spacing w:val="20"/>
                <w:sz w:val="16"/>
                <w:szCs w:val="16"/>
              </w:rPr>
            </w:pPr>
          </w:p>
        </w:tc>
        <w:tc>
          <w:tcPr>
            <w:tcW w:w="2500" w:type="pct"/>
            <w:vAlign w:val="center"/>
          </w:tcPr>
          <w:p w:rsidR="0024200E" w:rsidRPr="00B44F82" w:rsidRDefault="00B407CF" w:rsidP="00B44F82">
            <w:pPr>
              <w:jc w:val="right"/>
              <w:rPr>
                <w:sz w:val="20"/>
              </w:rPr>
            </w:pPr>
            <w:r>
              <w:rPr>
                <w:noProof/>
                <w:sz w:val="20"/>
                <w:lang w:eastAsia="es-PE"/>
              </w:rPr>
              <w:t xml:space="preserve">   </w:t>
            </w:r>
            <w:r w:rsidR="006508B5">
              <w:rPr>
                <w:noProof/>
                <w:sz w:val="20"/>
                <w:lang w:eastAsia="es-PE"/>
              </w:rPr>
              <w:drawing>
                <wp:inline distT="0" distB="0" distL="0" distR="0">
                  <wp:extent cx="1009650" cy="981075"/>
                  <wp:effectExtent l="19050" t="0" r="0" b="0"/>
                  <wp:docPr id="2" name="0 Imagen" descr="CAMPAÑA 2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 Imagen" descr="CAMPAÑA 20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981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45198" w:rsidRDefault="00745198" w:rsidP="006508B5">
      <w:pPr>
        <w:pStyle w:val="Ttulo"/>
        <w:rPr>
          <w:color w:val="auto"/>
        </w:rPr>
      </w:pPr>
    </w:p>
    <w:p w:rsidR="006508B5" w:rsidRPr="005B7138" w:rsidRDefault="006508B5" w:rsidP="006508B5">
      <w:pPr>
        <w:pStyle w:val="Ttulo"/>
        <w:rPr>
          <w:color w:val="auto"/>
          <w:sz w:val="32"/>
          <w:szCs w:val="32"/>
        </w:rPr>
      </w:pPr>
      <w:r w:rsidRPr="005B7138">
        <w:rPr>
          <w:color w:val="auto"/>
          <w:sz w:val="32"/>
          <w:szCs w:val="32"/>
        </w:rPr>
        <w:t xml:space="preserve">BASES DEL CONCURSO </w:t>
      </w:r>
      <w:r w:rsidR="007009EC" w:rsidRPr="005B7138">
        <w:rPr>
          <w:color w:val="auto"/>
          <w:sz w:val="32"/>
          <w:szCs w:val="32"/>
        </w:rPr>
        <w:t>V</w:t>
      </w:r>
      <w:r w:rsidRPr="005B7138">
        <w:rPr>
          <w:color w:val="auto"/>
          <w:sz w:val="32"/>
          <w:szCs w:val="32"/>
        </w:rPr>
        <w:t xml:space="preserve"> JUEGOS FLORALES DE CUENTO Y POESÍA MRC 20</w:t>
      </w:r>
      <w:r w:rsidR="007009EC" w:rsidRPr="005B7138">
        <w:rPr>
          <w:color w:val="auto"/>
          <w:sz w:val="32"/>
          <w:szCs w:val="32"/>
        </w:rPr>
        <w:t>11</w:t>
      </w:r>
      <w:r w:rsidRPr="005B7138">
        <w:rPr>
          <w:color w:val="auto"/>
          <w:sz w:val="32"/>
          <w:szCs w:val="32"/>
        </w:rPr>
        <w:t xml:space="preserve">   -  PREMIO “</w:t>
      </w:r>
      <w:r w:rsidR="007009EC" w:rsidRPr="005B7138">
        <w:rPr>
          <w:color w:val="auto"/>
          <w:sz w:val="32"/>
          <w:szCs w:val="32"/>
        </w:rPr>
        <w:t>MARIO VARGAS LLOSA</w:t>
      </w:r>
      <w:r w:rsidRPr="005B7138">
        <w:rPr>
          <w:color w:val="auto"/>
          <w:sz w:val="32"/>
          <w:szCs w:val="32"/>
        </w:rPr>
        <w:t>”</w:t>
      </w:r>
      <w:r w:rsidR="007009EC" w:rsidRPr="005B7138">
        <w:rPr>
          <w:color w:val="auto"/>
          <w:sz w:val="32"/>
          <w:szCs w:val="32"/>
        </w:rPr>
        <w:t>.</w:t>
      </w:r>
    </w:p>
    <w:p w:rsidR="006508B5" w:rsidRPr="005B7138" w:rsidRDefault="006508B5" w:rsidP="006508B5">
      <w:pPr>
        <w:rPr>
          <w:rFonts w:ascii="Arial" w:hAnsi="Arial" w:cs="Arial"/>
          <w:sz w:val="32"/>
          <w:szCs w:val="32"/>
        </w:rPr>
      </w:pPr>
      <w:r w:rsidRPr="005B7138">
        <w:rPr>
          <w:rFonts w:ascii="Arial" w:hAnsi="Arial" w:cs="Arial"/>
          <w:sz w:val="32"/>
          <w:szCs w:val="32"/>
        </w:rPr>
        <w:br/>
        <w:t xml:space="preserve">1. A partir del </w:t>
      </w:r>
      <w:r w:rsidR="007009EC" w:rsidRPr="005B7138">
        <w:rPr>
          <w:rFonts w:ascii="Arial" w:hAnsi="Arial" w:cs="Arial"/>
          <w:sz w:val="32"/>
          <w:szCs w:val="32"/>
        </w:rPr>
        <w:t>viernes 30</w:t>
      </w:r>
      <w:r w:rsidRPr="005B7138">
        <w:rPr>
          <w:rFonts w:ascii="Arial" w:hAnsi="Arial" w:cs="Arial"/>
          <w:sz w:val="32"/>
          <w:szCs w:val="32"/>
        </w:rPr>
        <w:t xml:space="preserve"> de </w:t>
      </w:r>
      <w:r w:rsidR="007009EC" w:rsidRPr="005B7138">
        <w:rPr>
          <w:rFonts w:ascii="Arial" w:hAnsi="Arial" w:cs="Arial"/>
          <w:sz w:val="32"/>
          <w:szCs w:val="32"/>
        </w:rPr>
        <w:t>setiembre</w:t>
      </w:r>
      <w:r w:rsidRPr="005B7138">
        <w:rPr>
          <w:rFonts w:ascii="Arial" w:hAnsi="Arial" w:cs="Arial"/>
          <w:sz w:val="32"/>
          <w:szCs w:val="32"/>
        </w:rPr>
        <w:t xml:space="preserve"> hasta las 16:00 horas del viernes </w:t>
      </w:r>
      <w:r w:rsidR="007009EC" w:rsidRPr="005B7138">
        <w:rPr>
          <w:rFonts w:ascii="Arial" w:hAnsi="Arial" w:cs="Arial"/>
          <w:sz w:val="32"/>
          <w:szCs w:val="32"/>
        </w:rPr>
        <w:t>18</w:t>
      </w:r>
      <w:r w:rsidRPr="005B7138">
        <w:rPr>
          <w:rFonts w:ascii="Arial" w:hAnsi="Arial" w:cs="Arial"/>
          <w:sz w:val="32"/>
          <w:szCs w:val="32"/>
        </w:rPr>
        <w:t xml:space="preserve"> de noviembre de 20</w:t>
      </w:r>
      <w:r w:rsidR="007009EC" w:rsidRPr="005B7138">
        <w:rPr>
          <w:rFonts w:ascii="Arial" w:hAnsi="Arial" w:cs="Arial"/>
          <w:sz w:val="32"/>
          <w:szCs w:val="32"/>
        </w:rPr>
        <w:t>11</w:t>
      </w:r>
      <w:r w:rsidRPr="005B7138">
        <w:rPr>
          <w:rFonts w:ascii="Arial" w:hAnsi="Arial" w:cs="Arial"/>
          <w:sz w:val="32"/>
          <w:szCs w:val="32"/>
        </w:rPr>
        <w:t xml:space="preserve"> se recibirán los trabajos participantes en  la </w:t>
      </w:r>
      <w:r w:rsidR="007009EC" w:rsidRPr="005B7138">
        <w:rPr>
          <w:rFonts w:ascii="Arial" w:hAnsi="Arial" w:cs="Arial"/>
          <w:sz w:val="32"/>
          <w:szCs w:val="32"/>
        </w:rPr>
        <w:t>V</w:t>
      </w:r>
      <w:r w:rsidRPr="005B7138">
        <w:rPr>
          <w:rFonts w:ascii="Arial" w:hAnsi="Arial" w:cs="Arial"/>
          <w:sz w:val="32"/>
          <w:szCs w:val="32"/>
        </w:rPr>
        <w:t xml:space="preserve"> edición de los JUEGOS FLORALES DE CUENTO Y POESÍA MRC 20</w:t>
      </w:r>
      <w:r w:rsidR="007009EC" w:rsidRPr="005B7138">
        <w:rPr>
          <w:rFonts w:ascii="Arial" w:hAnsi="Arial" w:cs="Arial"/>
          <w:sz w:val="32"/>
          <w:szCs w:val="32"/>
        </w:rPr>
        <w:t>11</w:t>
      </w:r>
      <w:r w:rsidRPr="005B7138">
        <w:rPr>
          <w:rFonts w:ascii="Arial" w:hAnsi="Arial" w:cs="Arial"/>
          <w:sz w:val="32"/>
          <w:szCs w:val="32"/>
        </w:rPr>
        <w:t>, PREMIO “</w:t>
      </w:r>
      <w:r w:rsidR="007009EC" w:rsidRPr="005B7138">
        <w:rPr>
          <w:rFonts w:ascii="Arial" w:hAnsi="Arial" w:cs="Arial"/>
          <w:sz w:val="32"/>
          <w:szCs w:val="32"/>
        </w:rPr>
        <w:t>MARIO VARGAS LLOSA</w:t>
      </w:r>
      <w:r w:rsidRPr="005B7138">
        <w:rPr>
          <w:rFonts w:ascii="Arial" w:hAnsi="Arial" w:cs="Arial"/>
          <w:sz w:val="32"/>
          <w:szCs w:val="32"/>
        </w:rPr>
        <w:t xml:space="preserve">”. El jurado calificador emitirá su fallo el </w:t>
      </w:r>
      <w:r w:rsidR="007009EC" w:rsidRPr="005B7138">
        <w:rPr>
          <w:rFonts w:ascii="Arial" w:hAnsi="Arial" w:cs="Arial"/>
          <w:sz w:val="32"/>
          <w:szCs w:val="32"/>
        </w:rPr>
        <w:t>jueves</w:t>
      </w:r>
      <w:r w:rsidRPr="005B7138">
        <w:rPr>
          <w:rFonts w:ascii="Arial" w:hAnsi="Arial" w:cs="Arial"/>
          <w:sz w:val="32"/>
          <w:szCs w:val="32"/>
        </w:rPr>
        <w:t xml:space="preserve"> 1 de diciembre de 20</w:t>
      </w:r>
      <w:r w:rsidR="007009EC" w:rsidRPr="005B7138">
        <w:rPr>
          <w:rFonts w:ascii="Arial" w:hAnsi="Arial" w:cs="Arial"/>
          <w:sz w:val="32"/>
          <w:szCs w:val="32"/>
        </w:rPr>
        <w:t>11</w:t>
      </w:r>
      <w:r w:rsidRPr="005B7138">
        <w:rPr>
          <w:rFonts w:ascii="Arial" w:hAnsi="Arial" w:cs="Arial"/>
          <w:sz w:val="32"/>
          <w:szCs w:val="32"/>
        </w:rPr>
        <w:t xml:space="preserve">. </w:t>
      </w:r>
    </w:p>
    <w:p w:rsidR="006508B5" w:rsidRPr="005B7138" w:rsidRDefault="006508B5" w:rsidP="006508B5">
      <w:pPr>
        <w:rPr>
          <w:rFonts w:ascii="Arial" w:hAnsi="Arial" w:cs="Arial"/>
          <w:sz w:val="32"/>
          <w:szCs w:val="32"/>
        </w:rPr>
      </w:pPr>
    </w:p>
    <w:p w:rsidR="006508B5" w:rsidRPr="005B7138" w:rsidRDefault="006508B5" w:rsidP="006508B5">
      <w:pPr>
        <w:rPr>
          <w:rFonts w:ascii="Arial" w:hAnsi="Arial" w:cs="Arial"/>
          <w:sz w:val="32"/>
          <w:szCs w:val="32"/>
        </w:rPr>
      </w:pPr>
      <w:r w:rsidRPr="005B7138">
        <w:rPr>
          <w:rFonts w:ascii="Arial" w:hAnsi="Arial" w:cs="Arial"/>
          <w:sz w:val="32"/>
          <w:szCs w:val="32"/>
        </w:rPr>
        <w:t>2. Podrán participar todos los alumnos del nivel secundari</w:t>
      </w:r>
      <w:r w:rsidR="007009EC" w:rsidRPr="005B7138">
        <w:rPr>
          <w:rFonts w:ascii="Arial" w:hAnsi="Arial" w:cs="Arial"/>
          <w:sz w:val="32"/>
          <w:szCs w:val="32"/>
        </w:rPr>
        <w:t>o</w:t>
      </w:r>
      <w:r w:rsidRPr="005B7138">
        <w:rPr>
          <w:rFonts w:ascii="Arial" w:hAnsi="Arial" w:cs="Arial"/>
          <w:sz w:val="32"/>
          <w:szCs w:val="32"/>
        </w:rPr>
        <w:t xml:space="preserve"> de la Institución Educativa Mariscal Ramón Castilla</w:t>
      </w:r>
      <w:r w:rsidR="007009EC" w:rsidRPr="005B7138">
        <w:rPr>
          <w:rFonts w:ascii="Arial" w:hAnsi="Arial" w:cs="Arial"/>
          <w:sz w:val="32"/>
          <w:szCs w:val="32"/>
        </w:rPr>
        <w:t>, con la cantidad de trabajos que deseen</w:t>
      </w:r>
      <w:r w:rsidRPr="005B7138">
        <w:rPr>
          <w:rFonts w:ascii="Arial" w:hAnsi="Arial" w:cs="Arial"/>
          <w:sz w:val="32"/>
          <w:szCs w:val="32"/>
        </w:rPr>
        <w:t>; y en la categoría adultos, los padres de familia</w:t>
      </w:r>
      <w:r w:rsidR="005C74CF" w:rsidRPr="005B7138">
        <w:rPr>
          <w:rFonts w:ascii="Arial" w:hAnsi="Arial" w:cs="Arial"/>
          <w:sz w:val="32"/>
          <w:szCs w:val="32"/>
        </w:rPr>
        <w:t>, profesores de áreas distintas a comunicación</w:t>
      </w:r>
      <w:r w:rsidRPr="005B7138">
        <w:rPr>
          <w:rFonts w:ascii="Arial" w:hAnsi="Arial" w:cs="Arial"/>
          <w:sz w:val="32"/>
          <w:szCs w:val="32"/>
        </w:rPr>
        <w:t xml:space="preserve"> y ex alumnos egresados de esta casa de estudios.</w:t>
      </w:r>
    </w:p>
    <w:p w:rsidR="006508B5" w:rsidRPr="005B7138" w:rsidRDefault="006508B5" w:rsidP="006508B5">
      <w:pPr>
        <w:spacing w:before="100" w:beforeAutospacing="1" w:after="100" w:afterAutospacing="1"/>
        <w:rPr>
          <w:rFonts w:ascii="Arial" w:hAnsi="Arial" w:cs="Arial"/>
          <w:sz w:val="32"/>
          <w:szCs w:val="32"/>
        </w:rPr>
      </w:pPr>
      <w:r w:rsidRPr="005B7138">
        <w:rPr>
          <w:rFonts w:ascii="Arial" w:hAnsi="Arial" w:cs="Arial"/>
          <w:sz w:val="32"/>
          <w:szCs w:val="32"/>
        </w:rPr>
        <w:t>3. El cuento que se envíe a</w:t>
      </w:r>
      <w:r w:rsidR="005C74CF" w:rsidRPr="005B7138">
        <w:rPr>
          <w:rFonts w:ascii="Arial" w:hAnsi="Arial" w:cs="Arial"/>
          <w:sz w:val="32"/>
          <w:szCs w:val="32"/>
        </w:rPr>
        <w:t>l</w:t>
      </w:r>
      <w:r w:rsidRPr="005B7138">
        <w:rPr>
          <w:rFonts w:ascii="Arial" w:hAnsi="Arial" w:cs="Arial"/>
          <w:sz w:val="32"/>
          <w:szCs w:val="32"/>
        </w:rPr>
        <w:t xml:space="preserve"> concurso tendrá una extensión máxima de 3 carillas. En el caso de poesía se deberán enviar como mínimo 4 poemas. Será presentado </w:t>
      </w:r>
      <w:r w:rsidR="00745198" w:rsidRPr="005B7138">
        <w:rPr>
          <w:rFonts w:ascii="Arial" w:hAnsi="Arial" w:cs="Arial"/>
          <w:b/>
          <w:sz w:val="32"/>
          <w:szCs w:val="32"/>
        </w:rPr>
        <w:t>SOLO VÍ</w:t>
      </w:r>
      <w:r w:rsidR="005C74CF" w:rsidRPr="005B7138">
        <w:rPr>
          <w:rFonts w:ascii="Arial" w:hAnsi="Arial" w:cs="Arial"/>
          <w:b/>
          <w:sz w:val="32"/>
          <w:szCs w:val="32"/>
        </w:rPr>
        <w:t>A CORREO ELECTRÓNICO a jf2011@colegiomrc.edu.pe</w:t>
      </w:r>
      <w:r w:rsidR="005C74CF" w:rsidRPr="005B7138">
        <w:rPr>
          <w:rFonts w:ascii="Arial" w:hAnsi="Arial" w:cs="Arial"/>
          <w:sz w:val="32"/>
          <w:szCs w:val="32"/>
        </w:rPr>
        <w:t xml:space="preserve"> </w:t>
      </w:r>
      <w:r w:rsidR="005B7138" w:rsidRPr="005B7138">
        <w:rPr>
          <w:rFonts w:ascii="Arial" w:hAnsi="Arial" w:cs="Arial"/>
          <w:sz w:val="32"/>
          <w:szCs w:val="32"/>
        </w:rPr>
        <w:t xml:space="preserve"> en letra </w:t>
      </w:r>
      <w:proofErr w:type="spellStart"/>
      <w:r w:rsidR="005B7138" w:rsidRPr="005B7138">
        <w:rPr>
          <w:rFonts w:ascii="Arial" w:hAnsi="Arial" w:cs="Arial"/>
          <w:sz w:val="32"/>
          <w:szCs w:val="32"/>
        </w:rPr>
        <w:t>arial</w:t>
      </w:r>
      <w:proofErr w:type="spellEnd"/>
      <w:r w:rsidR="005B7138" w:rsidRPr="005B7138">
        <w:rPr>
          <w:rFonts w:ascii="Arial" w:hAnsi="Arial" w:cs="Arial"/>
          <w:sz w:val="32"/>
          <w:szCs w:val="32"/>
        </w:rPr>
        <w:t xml:space="preserve"> 1</w:t>
      </w:r>
      <w:r w:rsidRPr="005B7138">
        <w:rPr>
          <w:rFonts w:ascii="Arial" w:hAnsi="Arial" w:cs="Arial"/>
          <w:sz w:val="32"/>
          <w:szCs w:val="32"/>
        </w:rPr>
        <w:t xml:space="preserve">2 a espacio y medio, </w:t>
      </w:r>
      <w:r w:rsidR="005C74CF" w:rsidRPr="005B7138">
        <w:rPr>
          <w:rFonts w:ascii="Arial" w:hAnsi="Arial" w:cs="Arial"/>
          <w:sz w:val="32"/>
          <w:szCs w:val="32"/>
        </w:rPr>
        <w:t xml:space="preserve">el </w:t>
      </w:r>
      <w:r w:rsidR="005C74CF" w:rsidRPr="005B7138">
        <w:rPr>
          <w:rFonts w:ascii="Arial" w:hAnsi="Arial" w:cs="Arial"/>
          <w:b/>
          <w:sz w:val="32"/>
          <w:szCs w:val="32"/>
        </w:rPr>
        <w:t>asunto</w:t>
      </w:r>
      <w:r w:rsidR="005C74CF" w:rsidRPr="005B7138">
        <w:rPr>
          <w:rFonts w:ascii="Arial" w:hAnsi="Arial" w:cs="Arial"/>
          <w:sz w:val="32"/>
          <w:szCs w:val="32"/>
        </w:rPr>
        <w:t xml:space="preserve"> del correo será </w:t>
      </w:r>
      <w:r w:rsidR="005C74CF" w:rsidRPr="005B7138">
        <w:rPr>
          <w:rFonts w:ascii="Arial" w:hAnsi="Arial" w:cs="Arial"/>
          <w:b/>
          <w:sz w:val="32"/>
          <w:szCs w:val="32"/>
        </w:rPr>
        <w:t>jf2011.</w:t>
      </w:r>
      <w:r w:rsidR="005C74CF" w:rsidRPr="005B7138">
        <w:rPr>
          <w:rFonts w:ascii="Arial" w:hAnsi="Arial" w:cs="Arial"/>
          <w:sz w:val="32"/>
          <w:szCs w:val="32"/>
        </w:rPr>
        <w:t xml:space="preserve"> En este correo se enviarán </w:t>
      </w:r>
      <w:r w:rsidR="005C74CF" w:rsidRPr="005B7138">
        <w:rPr>
          <w:rFonts w:ascii="Arial" w:hAnsi="Arial" w:cs="Arial"/>
          <w:b/>
          <w:sz w:val="32"/>
          <w:szCs w:val="32"/>
        </w:rPr>
        <w:t>dos archivos adjuntos</w:t>
      </w:r>
      <w:r w:rsidR="005C74CF" w:rsidRPr="005B7138">
        <w:rPr>
          <w:rFonts w:ascii="Arial" w:hAnsi="Arial" w:cs="Arial"/>
          <w:sz w:val="32"/>
          <w:szCs w:val="32"/>
        </w:rPr>
        <w:t xml:space="preserve">, uno con el </w:t>
      </w:r>
      <w:r w:rsidR="005C74CF" w:rsidRPr="005B7138">
        <w:rPr>
          <w:rFonts w:ascii="Arial" w:hAnsi="Arial" w:cs="Arial"/>
          <w:b/>
          <w:sz w:val="32"/>
          <w:szCs w:val="32"/>
        </w:rPr>
        <w:t xml:space="preserve">título </w:t>
      </w:r>
      <w:r w:rsidR="0022517A" w:rsidRPr="005B7138">
        <w:rPr>
          <w:rFonts w:ascii="Arial" w:hAnsi="Arial" w:cs="Arial"/>
          <w:b/>
          <w:sz w:val="32"/>
          <w:szCs w:val="32"/>
        </w:rPr>
        <w:t>poesía o cuento</w:t>
      </w:r>
      <w:r w:rsidR="0022517A" w:rsidRPr="005B7138">
        <w:rPr>
          <w:rFonts w:ascii="Arial" w:hAnsi="Arial" w:cs="Arial"/>
          <w:sz w:val="32"/>
          <w:szCs w:val="32"/>
        </w:rPr>
        <w:t xml:space="preserve"> (según sea el caso),</w:t>
      </w:r>
      <w:r w:rsidR="00745198" w:rsidRPr="005B7138">
        <w:rPr>
          <w:rFonts w:ascii="Arial" w:hAnsi="Arial" w:cs="Arial"/>
          <w:sz w:val="32"/>
          <w:szCs w:val="32"/>
        </w:rPr>
        <w:t xml:space="preserve"> se firmará con seudónimo y </w:t>
      </w:r>
      <w:r w:rsidR="005C74CF" w:rsidRPr="005B7138">
        <w:rPr>
          <w:rFonts w:ascii="Arial" w:hAnsi="Arial" w:cs="Arial"/>
          <w:sz w:val="32"/>
          <w:szCs w:val="32"/>
        </w:rPr>
        <w:t xml:space="preserve">no </w:t>
      </w:r>
      <w:r w:rsidR="00745198" w:rsidRPr="005B7138">
        <w:rPr>
          <w:rFonts w:ascii="Arial" w:hAnsi="Arial" w:cs="Arial"/>
          <w:sz w:val="32"/>
          <w:szCs w:val="32"/>
        </w:rPr>
        <w:t xml:space="preserve">se </w:t>
      </w:r>
      <w:r w:rsidR="005C74CF" w:rsidRPr="005B7138">
        <w:rPr>
          <w:rFonts w:ascii="Arial" w:hAnsi="Arial" w:cs="Arial"/>
          <w:sz w:val="32"/>
          <w:szCs w:val="32"/>
        </w:rPr>
        <w:t>consignará el nombre del autor</w:t>
      </w:r>
      <w:r w:rsidR="0022517A" w:rsidRPr="005B7138">
        <w:rPr>
          <w:rFonts w:ascii="Arial" w:hAnsi="Arial" w:cs="Arial"/>
          <w:sz w:val="32"/>
          <w:szCs w:val="32"/>
        </w:rPr>
        <w:t xml:space="preserve">; el otro con el </w:t>
      </w:r>
      <w:r w:rsidR="0022517A" w:rsidRPr="005B7138">
        <w:rPr>
          <w:rFonts w:ascii="Arial" w:hAnsi="Arial" w:cs="Arial"/>
          <w:b/>
          <w:sz w:val="32"/>
          <w:szCs w:val="32"/>
        </w:rPr>
        <w:t>título datos personales</w:t>
      </w:r>
      <w:r w:rsidR="0022517A" w:rsidRPr="005B7138">
        <w:rPr>
          <w:rFonts w:ascii="Arial" w:hAnsi="Arial" w:cs="Arial"/>
          <w:sz w:val="32"/>
          <w:szCs w:val="32"/>
        </w:rPr>
        <w:t>, en el que figurará nombres, apellidos,</w:t>
      </w:r>
      <w:r w:rsidR="00745198" w:rsidRPr="005B7138">
        <w:rPr>
          <w:rFonts w:ascii="Arial" w:hAnsi="Arial" w:cs="Arial"/>
          <w:sz w:val="32"/>
          <w:szCs w:val="32"/>
        </w:rPr>
        <w:t xml:space="preserve"> DNI, grado de estudios y seudónimo</w:t>
      </w:r>
      <w:r w:rsidRPr="005B7138">
        <w:rPr>
          <w:rFonts w:ascii="Arial" w:hAnsi="Arial" w:cs="Arial"/>
          <w:sz w:val="32"/>
          <w:szCs w:val="32"/>
        </w:rPr>
        <w:t>. El jurado se reserva el derecho, en forma excepcional, de calificar favorablemente un cuento o poemario que exceda ligeramente dicho límite en mérito a la calidad de la obra presentada, pero recomendará especialmente aquellas obras que se ciñan al límite señalado.</w:t>
      </w:r>
    </w:p>
    <w:p w:rsidR="006508B5" w:rsidRPr="005B7138" w:rsidRDefault="00745198" w:rsidP="006508B5">
      <w:pPr>
        <w:spacing w:before="100" w:beforeAutospacing="1" w:after="100" w:afterAutospacing="1"/>
        <w:rPr>
          <w:rFonts w:ascii="Arial" w:hAnsi="Arial" w:cs="Arial"/>
          <w:sz w:val="32"/>
          <w:szCs w:val="32"/>
        </w:rPr>
      </w:pPr>
      <w:r w:rsidRPr="005B7138">
        <w:rPr>
          <w:rFonts w:ascii="Arial" w:hAnsi="Arial" w:cs="Arial"/>
          <w:sz w:val="32"/>
          <w:szCs w:val="32"/>
        </w:rPr>
        <w:t xml:space="preserve">4. </w:t>
      </w:r>
      <w:r w:rsidR="006508B5" w:rsidRPr="005B7138">
        <w:rPr>
          <w:rFonts w:ascii="Arial" w:hAnsi="Arial" w:cs="Arial"/>
          <w:sz w:val="32"/>
          <w:szCs w:val="32"/>
        </w:rPr>
        <w:t>Los cuentos que omitan el seudónimo y/o revelen la identidad de su autor, serán automáticamente descalificados.</w:t>
      </w:r>
    </w:p>
    <w:p w:rsidR="006508B5" w:rsidRPr="005B7138" w:rsidRDefault="006508B5" w:rsidP="006508B5">
      <w:pPr>
        <w:spacing w:before="100" w:beforeAutospacing="1" w:after="100" w:afterAutospacing="1"/>
        <w:rPr>
          <w:rFonts w:ascii="Arial" w:hAnsi="Arial" w:cs="Arial"/>
          <w:sz w:val="32"/>
          <w:szCs w:val="32"/>
        </w:rPr>
      </w:pPr>
      <w:r w:rsidRPr="005B7138">
        <w:rPr>
          <w:rFonts w:ascii="Arial" w:hAnsi="Arial" w:cs="Arial"/>
          <w:sz w:val="32"/>
          <w:szCs w:val="32"/>
        </w:rPr>
        <w:t xml:space="preserve">5. Los trabajos deberán ser originales e inéditos. </w:t>
      </w:r>
    </w:p>
    <w:p w:rsidR="006508B5" w:rsidRPr="005B7138" w:rsidRDefault="006508B5" w:rsidP="006508B5">
      <w:pPr>
        <w:spacing w:before="100" w:beforeAutospacing="1" w:after="100" w:afterAutospacing="1"/>
        <w:rPr>
          <w:rFonts w:ascii="Arial" w:hAnsi="Arial" w:cs="Arial"/>
          <w:sz w:val="32"/>
          <w:szCs w:val="32"/>
        </w:rPr>
      </w:pPr>
      <w:r w:rsidRPr="005B7138">
        <w:rPr>
          <w:rFonts w:ascii="Arial" w:hAnsi="Arial" w:cs="Arial"/>
          <w:sz w:val="32"/>
          <w:szCs w:val="32"/>
        </w:rPr>
        <w:t>6. Cada autor podrá presentar más de un cuento o poemario, siempre que utilice distintos seudónimos.</w:t>
      </w:r>
    </w:p>
    <w:p w:rsidR="006508B5" w:rsidRPr="005B7138" w:rsidRDefault="006508B5" w:rsidP="006508B5">
      <w:pPr>
        <w:spacing w:before="100" w:beforeAutospacing="1" w:after="100" w:afterAutospacing="1"/>
        <w:rPr>
          <w:rFonts w:ascii="Arial" w:hAnsi="Arial" w:cs="Arial"/>
          <w:sz w:val="32"/>
          <w:szCs w:val="32"/>
        </w:rPr>
      </w:pPr>
      <w:r w:rsidRPr="005B7138">
        <w:rPr>
          <w:rFonts w:ascii="Arial" w:hAnsi="Arial" w:cs="Arial"/>
          <w:sz w:val="32"/>
          <w:szCs w:val="32"/>
        </w:rPr>
        <w:t xml:space="preserve">7. El mero hecho de participar supone la aceptación de todas estas disposiciones. </w:t>
      </w:r>
    </w:p>
    <w:p w:rsidR="006508B5" w:rsidRPr="005B7138" w:rsidRDefault="00745198" w:rsidP="007D4FA3">
      <w:pPr>
        <w:spacing w:before="100" w:beforeAutospacing="1" w:after="100" w:afterAutospacing="1"/>
        <w:ind w:left="284" w:hanging="284"/>
        <w:rPr>
          <w:sz w:val="32"/>
          <w:szCs w:val="32"/>
        </w:rPr>
      </w:pPr>
      <w:r w:rsidRPr="005B7138">
        <w:rPr>
          <w:rFonts w:ascii="Arial" w:hAnsi="Arial" w:cs="Arial"/>
          <w:sz w:val="32"/>
          <w:szCs w:val="32"/>
        </w:rPr>
        <w:t>8</w:t>
      </w:r>
      <w:r w:rsidR="006508B5" w:rsidRPr="005B7138">
        <w:rPr>
          <w:rFonts w:ascii="Arial" w:hAnsi="Arial" w:cs="Arial"/>
          <w:sz w:val="32"/>
          <w:szCs w:val="32"/>
        </w:rPr>
        <w:t>. La premiación se realizará durante la clausura del año académico 20</w:t>
      </w:r>
      <w:r w:rsidRPr="005B7138">
        <w:rPr>
          <w:rFonts w:ascii="Arial" w:hAnsi="Arial" w:cs="Arial"/>
          <w:sz w:val="32"/>
          <w:szCs w:val="32"/>
        </w:rPr>
        <w:t>11</w:t>
      </w:r>
      <w:r w:rsidR="006508B5" w:rsidRPr="005B7138">
        <w:rPr>
          <w:rFonts w:ascii="Arial" w:hAnsi="Arial" w:cs="Arial"/>
          <w:sz w:val="32"/>
          <w:szCs w:val="32"/>
        </w:rPr>
        <w:t>. Las  categorías premiadas serán:</w:t>
      </w:r>
    </w:p>
    <w:p w:rsidR="006508B5" w:rsidRPr="005B7138" w:rsidRDefault="007D4FA3" w:rsidP="006508B5">
      <w:pPr>
        <w:pStyle w:val="Sangradetextonormal"/>
        <w:ind w:left="4111" w:hanging="3403"/>
        <w:jc w:val="center"/>
        <w:rPr>
          <w:sz w:val="32"/>
          <w:szCs w:val="32"/>
        </w:rPr>
      </w:pPr>
      <w:r>
        <w:rPr>
          <w:noProof/>
          <w:sz w:val="32"/>
          <w:szCs w:val="32"/>
          <w:lang w:val="es-PE" w:eastAsia="es-P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746760</wp:posOffset>
            </wp:positionH>
            <wp:positionV relativeFrom="paragraph">
              <wp:posOffset>13970</wp:posOffset>
            </wp:positionV>
            <wp:extent cx="2352675" cy="1790700"/>
            <wp:effectExtent l="19050" t="0" r="9525" b="0"/>
            <wp:wrapSquare wrapText="bothSides"/>
            <wp:docPr id="3" name="Imagen 1" descr="http://www.interesfera.com/wp-content/uploads/2011/06/arroba-gran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nteresfera.com/wp-content/uploads/2011/06/arroba-grande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508B5" w:rsidRPr="005B7138">
        <w:rPr>
          <w:sz w:val="32"/>
          <w:szCs w:val="32"/>
        </w:rPr>
        <w:t>1° PUESTO CUENTO SECUNDARIA</w:t>
      </w:r>
    </w:p>
    <w:p w:rsidR="006508B5" w:rsidRPr="005B7138" w:rsidRDefault="006508B5" w:rsidP="006508B5">
      <w:pPr>
        <w:pStyle w:val="Sangradetextonormal"/>
        <w:ind w:left="4111" w:hanging="3403"/>
        <w:jc w:val="center"/>
        <w:rPr>
          <w:rFonts w:cs="Arial"/>
          <w:sz w:val="32"/>
          <w:szCs w:val="32"/>
        </w:rPr>
      </w:pPr>
      <w:r w:rsidRPr="005B7138">
        <w:rPr>
          <w:rFonts w:cs="Arial"/>
          <w:sz w:val="32"/>
          <w:szCs w:val="32"/>
        </w:rPr>
        <w:t>1° PUESTO POESÍA SECUNDARIA</w:t>
      </w:r>
    </w:p>
    <w:p w:rsidR="006508B5" w:rsidRPr="005B7138" w:rsidRDefault="006508B5" w:rsidP="006508B5">
      <w:pPr>
        <w:pStyle w:val="Sangradetextonormal"/>
        <w:ind w:left="4111" w:hanging="3403"/>
        <w:jc w:val="center"/>
        <w:rPr>
          <w:rFonts w:cs="Arial"/>
          <w:sz w:val="32"/>
          <w:szCs w:val="32"/>
        </w:rPr>
      </w:pPr>
      <w:r w:rsidRPr="005B7138">
        <w:rPr>
          <w:rFonts w:cs="Arial"/>
          <w:sz w:val="32"/>
          <w:szCs w:val="32"/>
        </w:rPr>
        <w:t>1° PUESTO CUENTO ADULTOS</w:t>
      </w:r>
    </w:p>
    <w:p w:rsidR="00745198" w:rsidRDefault="00745198" w:rsidP="006508B5">
      <w:pPr>
        <w:pStyle w:val="Sangradetextonormal"/>
        <w:ind w:left="4111" w:hanging="3403"/>
        <w:jc w:val="center"/>
        <w:rPr>
          <w:rFonts w:cs="Arial"/>
          <w:sz w:val="32"/>
          <w:szCs w:val="32"/>
        </w:rPr>
      </w:pPr>
      <w:r w:rsidRPr="005B7138">
        <w:rPr>
          <w:rFonts w:cs="Arial"/>
          <w:sz w:val="32"/>
          <w:szCs w:val="32"/>
        </w:rPr>
        <w:t>1° PUESTO POESÍA ADULTOS</w:t>
      </w:r>
    </w:p>
    <w:p w:rsidR="007D4FA3" w:rsidRDefault="007D4FA3" w:rsidP="006508B5">
      <w:pPr>
        <w:pStyle w:val="Sangradetextonormal"/>
        <w:ind w:left="4111" w:hanging="3403"/>
        <w:jc w:val="center"/>
        <w:rPr>
          <w:rFonts w:cs="Arial"/>
          <w:sz w:val="32"/>
          <w:szCs w:val="32"/>
        </w:rPr>
      </w:pPr>
    </w:p>
    <w:p w:rsidR="006508B5" w:rsidRPr="005B7138" w:rsidRDefault="007D4FA3" w:rsidP="007D4FA3">
      <w:pPr>
        <w:pStyle w:val="Sangradetextonormal"/>
        <w:jc w:val="both"/>
        <w:rPr>
          <w:rFonts w:cs="Arial"/>
          <w:color w:val="000080"/>
          <w:sz w:val="32"/>
          <w:szCs w:val="32"/>
        </w:rPr>
      </w:pPr>
      <w:r>
        <w:rPr>
          <w:rFonts w:cs="Arial"/>
          <w:color w:val="000080"/>
          <w:sz w:val="32"/>
          <w:szCs w:val="32"/>
          <w:u w:val="single"/>
        </w:rPr>
        <w:t xml:space="preserve">NOTA: </w:t>
      </w:r>
      <w:r>
        <w:rPr>
          <w:rFonts w:cs="Arial"/>
          <w:color w:val="000080"/>
          <w:sz w:val="32"/>
          <w:szCs w:val="32"/>
        </w:rPr>
        <w:t>PUEDES ACCEDER A LAS BASES EN CUALQUIER MOMENTO EN http://litereduca.webnode.es</w:t>
      </w:r>
    </w:p>
    <w:p w:rsidR="006508B5" w:rsidRPr="005B7138" w:rsidRDefault="00745198" w:rsidP="00745198">
      <w:pPr>
        <w:pStyle w:val="Sangradetextonormal"/>
        <w:tabs>
          <w:tab w:val="left" w:pos="990"/>
        </w:tabs>
        <w:ind w:left="2835" w:hanging="2127"/>
        <w:jc w:val="both"/>
        <w:rPr>
          <w:rFonts w:cs="Arial"/>
          <w:color w:val="000080"/>
          <w:sz w:val="32"/>
          <w:szCs w:val="32"/>
        </w:rPr>
      </w:pPr>
      <w:r w:rsidRPr="005B7138">
        <w:rPr>
          <w:rFonts w:cs="Arial"/>
          <w:color w:val="000080"/>
          <w:sz w:val="32"/>
          <w:szCs w:val="32"/>
        </w:rPr>
        <w:tab/>
      </w:r>
    </w:p>
    <w:p w:rsidR="006508B5" w:rsidRPr="005B7138" w:rsidRDefault="006508B5" w:rsidP="006508B5">
      <w:pPr>
        <w:pStyle w:val="Sangradetextonormal"/>
        <w:ind w:left="2835" w:hanging="2127"/>
        <w:jc w:val="right"/>
        <w:rPr>
          <w:rFonts w:cs="Arial"/>
          <w:sz w:val="32"/>
          <w:szCs w:val="32"/>
        </w:rPr>
      </w:pPr>
      <w:proofErr w:type="spellStart"/>
      <w:r w:rsidRPr="005B7138">
        <w:rPr>
          <w:rFonts w:cs="Arial"/>
          <w:sz w:val="32"/>
          <w:szCs w:val="32"/>
        </w:rPr>
        <w:t>Toquepala</w:t>
      </w:r>
      <w:proofErr w:type="spellEnd"/>
      <w:r w:rsidRPr="005B7138">
        <w:rPr>
          <w:rFonts w:cs="Arial"/>
          <w:sz w:val="32"/>
          <w:szCs w:val="32"/>
        </w:rPr>
        <w:t xml:space="preserve"> </w:t>
      </w:r>
      <w:r w:rsidR="007D4FA3">
        <w:rPr>
          <w:rFonts w:cs="Arial"/>
          <w:sz w:val="32"/>
          <w:szCs w:val="32"/>
        </w:rPr>
        <w:t>23</w:t>
      </w:r>
      <w:r w:rsidRPr="005B7138">
        <w:rPr>
          <w:rFonts w:cs="Arial"/>
          <w:sz w:val="32"/>
          <w:szCs w:val="32"/>
        </w:rPr>
        <w:t xml:space="preserve"> de </w:t>
      </w:r>
      <w:r w:rsidR="009C78E4">
        <w:rPr>
          <w:rFonts w:cs="Arial"/>
          <w:sz w:val="32"/>
          <w:szCs w:val="32"/>
        </w:rPr>
        <w:t>setiembre</w:t>
      </w:r>
      <w:r w:rsidRPr="005B7138">
        <w:rPr>
          <w:rFonts w:cs="Arial"/>
          <w:sz w:val="32"/>
          <w:szCs w:val="32"/>
        </w:rPr>
        <w:t xml:space="preserve"> de 20</w:t>
      </w:r>
      <w:r w:rsidR="00745198" w:rsidRPr="005B7138">
        <w:rPr>
          <w:rFonts w:cs="Arial"/>
          <w:sz w:val="32"/>
          <w:szCs w:val="32"/>
        </w:rPr>
        <w:t>11</w:t>
      </w:r>
      <w:r w:rsidRPr="005B7138">
        <w:rPr>
          <w:rFonts w:cs="Arial"/>
          <w:sz w:val="32"/>
          <w:szCs w:val="32"/>
        </w:rPr>
        <w:t>.</w:t>
      </w:r>
    </w:p>
    <w:p w:rsidR="006508B5" w:rsidRPr="005B7138" w:rsidRDefault="006508B5" w:rsidP="006508B5">
      <w:pPr>
        <w:pStyle w:val="Sangradetextonormal"/>
        <w:ind w:left="2835" w:hanging="2127"/>
        <w:jc w:val="right"/>
        <w:rPr>
          <w:sz w:val="32"/>
          <w:szCs w:val="32"/>
        </w:rPr>
      </w:pPr>
      <w:r w:rsidRPr="005B7138">
        <w:rPr>
          <w:sz w:val="32"/>
          <w:szCs w:val="32"/>
        </w:rPr>
        <w:t>INSTITUCIÓN EDUCATIVA MARISCAL RAMÓN CASTILLA.</w:t>
      </w:r>
    </w:p>
    <w:p w:rsidR="006508B5" w:rsidRPr="005B7138" w:rsidRDefault="006508B5" w:rsidP="006508B5">
      <w:pPr>
        <w:pStyle w:val="Sangradetextonormal"/>
        <w:ind w:left="2835" w:hanging="2127"/>
        <w:jc w:val="right"/>
        <w:rPr>
          <w:sz w:val="32"/>
          <w:szCs w:val="32"/>
        </w:rPr>
      </w:pPr>
      <w:r w:rsidRPr="005B7138">
        <w:rPr>
          <w:sz w:val="32"/>
          <w:szCs w:val="32"/>
        </w:rPr>
        <w:t>ÁREA DE COMUNICACIÓN.</w:t>
      </w:r>
    </w:p>
    <w:p w:rsidR="00693BEF" w:rsidRDefault="00693BEF" w:rsidP="00693BEF">
      <w:pPr>
        <w:jc w:val="center"/>
        <w:rPr>
          <w:rFonts w:ascii="Arial" w:hAnsi="Arial" w:cs="Arial"/>
          <w:b/>
          <w:sz w:val="24"/>
          <w:szCs w:val="24"/>
          <w:u w:val="single"/>
          <w:lang w:val="es-MX"/>
        </w:rPr>
      </w:pPr>
    </w:p>
    <w:sectPr w:rsidR="00693BEF" w:rsidSect="005B7138">
      <w:pgSz w:w="16839" w:h="23814" w:code="8"/>
      <w:pgMar w:top="709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ustralian Sunris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31454"/>
    <w:multiLevelType w:val="hybridMultilevel"/>
    <w:tmpl w:val="1CB6D6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D07316"/>
    <w:multiLevelType w:val="hybridMultilevel"/>
    <w:tmpl w:val="C254A24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2E1854"/>
    <w:rsid w:val="00030277"/>
    <w:rsid w:val="00050DB5"/>
    <w:rsid w:val="000A69FB"/>
    <w:rsid w:val="001B682C"/>
    <w:rsid w:val="00214DDD"/>
    <w:rsid w:val="0022517A"/>
    <w:rsid w:val="0024200E"/>
    <w:rsid w:val="002B3DC9"/>
    <w:rsid w:val="002E1854"/>
    <w:rsid w:val="003650F4"/>
    <w:rsid w:val="00390902"/>
    <w:rsid w:val="003A119A"/>
    <w:rsid w:val="003E57CE"/>
    <w:rsid w:val="00472F44"/>
    <w:rsid w:val="004F7F7F"/>
    <w:rsid w:val="005629E9"/>
    <w:rsid w:val="005B7138"/>
    <w:rsid w:val="005C74CF"/>
    <w:rsid w:val="005F1030"/>
    <w:rsid w:val="00617E7C"/>
    <w:rsid w:val="006508B5"/>
    <w:rsid w:val="00693BEF"/>
    <w:rsid w:val="007009EC"/>
    <w:rsid w:val="00716A7B"/>
    <w:rsid w:val="00745198"/>
    <w:rsid w:val="00746EC3"/>
    <w:rsid w:val="00761B0F"/>
    <w:rsid w:val="00762D56"/>
    <w:rsid w:val="007D4FA3"/>
    <w:rsid w:val="008027A5"/>
    <w:rsid w:val="008A1A99"/>
    <w:rsid w:val="008C5B29"/>
    <w:rsid w:val="009C78E4"/>
    <w:rsid w:val="009D3943"/>
    <w:rsid w:val="00A044BF"/>
    <w:rsid w:val="00A36EB0"/>
    <w:rsid w:val="00B407CF"/>
    <w:rsid w:val="00B44F82"/>
    <w:rsid w:val="00BC7970"/>
    <w:rsid w:val="00BD1E6C"/>
    <w:rsid w:val="00C510E7"/>
    <w:rsid w:val="00C744CF"/>
    <w:rsid w:val="00C9030F"/>
    <w:rsid w:val="00C943B8"/>
    <w:rsid w:val="00D504C8"/>
    <w:rsid w:val="00E03089"/>
    <w:rsid w:val="00EB7254"/>
    <w:rsid w:val="00EC7216"/>
    <w:rsid w:val="00FB2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EC3"/>
    <w:pPr>
      <w:jc w:val="both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E185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185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E185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gradetextonormal">
    <w:name w:val="Body Text Indent"/>
    <w:basedOn w:val="Normal"/>
    <w:link w:val="SangradetextonormalCar"/>
    <w:rsid w:val="006508B5"/>
    <w:pPr>
      <w:spacing w:before="100" w:beforeAutospacing="1" w:after="100" w:afterAutospacing="1"/>
      <w:ind w:left="2552" w:hanging="1844"/>
      <w:jc w:val="left"/>
    </w:pPr>
    <w:rPr>
      <w:rFonts w:ascii="Arial" w:eastAsia="Times New Roman" w:hAnsi="Arial"/>
      <w:b/>
      <w:bCs/>
      <w:sz w:val="18"/>
      <w:szCs w:val="18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6508B5"/>
    <w:rPr>
      <w:rFonts w:ascii="Arial" w:eastAsia="Times New Roman" w:hAnsi="Arial"/>
      <w:b/>
      <w:bCs/>
      <w:sz w:val="18"/>
      <w:szCs w:val="18"/>
      <w:lang w:val="es-ES" w:eastAsia="es-ES"/>
    </w:rPr>
  </w:style>
  <w:style w:type="paragraph" w:styleId="Ttulo">
    <w:name w:val="Title"/>
    <w:basedOn w:val="Normal"/>
    <w:link w:val="TtuloCar"/>
    <w:qFormat/>
    <w:rsid w:val="006508B5"/>
    <w:pPr>
      <w:spacing w:before="100" w:beforeAutospacing="1"/>
      <w:jc w:val="center"/>
      <w:outlineLvl w:val="2"/>
    </w:pPr>
    <w:rPr>
      <w:rFonts w:ascii="Arial" w:eastAsia="Times New Roman" w:hAnsi="Arial"/>
      <w:b/>
      <w:bCs/>
      <w:color w:val="CF0000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6508B5"/>
    <w:rPr>
      <w:rFonts w:ascii="Arial" w:eastAsia="Times New Roman" w:hAnsi="Arial"/>
      <w:b/>
      <w:bCs/>
      <w:color w:val="CF0000"/>
      <w:sz w:val="22"/>
      <w:szCs w:val="22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5C74C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366</Words>
  <Characters>2017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        </vt:lpstr>
      <vt:lpstr>        BASES DEL CONCURSO V JUEGOS FLORALES DE CUENTO Y POESÍA MRC 2011   -  PREMIO “MA</vt:lpstr>
    </vt:vector>
  </TitlesOfParts>
  <Company>TSJU0708</Company>
  <LinksUpToDate>false</LinksUpToDate>
  <CharactersWithSpaces>2379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RCHAVEZR</dc:creator>
  <cp:lastModifiedBy>Usuario</cp:lastModifiedBy>
  <cp:revision>7</cp:revision>
  <cp:lastPrinted>2011-08-15T16:38:00Z</cp:lastPrinted>
  <dcterms:created xsi:type="dcterms:W3CDTF">2011-08-14T19:53:00Z</dcterms:created>
  <dcterms:modified xsi:type="dcterms:W3CDTF">2011-09-22T14:06:00Z</dcterms:modified>
</cp:coreProperties>
</file>